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D36D3" w14:textId="77777777" w:rsidR="000E2924" w:rsidRPr="000E2924" w:rsidRDefault="000E2924" w:rsidP="000E2924">
      <w:pPr>
        <w:rPr>
          <w:rFonts w:ascii="Times New Roman" w:eastAsia="Times New Roman" w:hAnsi="Times New Roman" w:cs="Times New Roman"/>
        </w:rPr>
      </w:pPr>
      <w:r w:rsidRPr="000E2924">
        <w:rPr>
          <w:rFonts w:ascii="Times New Roman" w:eastAsia="Times New Roman" w:hAnsi="Times New Roman" w:cs="Times New Roman"/>
        </w:rPr>
        <w:t xml:space="preserve">LIABILITY &amp; PHOTO WAIVER As noted in your Liability Waiver/Release as part of on-line registration, events at this historic festival are being recorded by audio, video, and photography as an archival record. BY REGISTERING, I HAVE AGREED TO THE FOLLOWING: LIABILITY WAIVER / RELEASE: I am fully aware of and appreciate the risks, including the risk of catastrophic injury, as well as other damages and issues associated with my participation in A.P.E. @ Hawley and/or SCDT activities and events. I further agree that A.P.E. @ Hawley and/or SCDT and any premises that A.P.E. @ Hawley and/or SCDT holds classes and events, along with employees, teachers, agents, offices, and directors of these organizations shall not be liable for any losses or damages occurring as a result of my/his/her participation in the event, except where such loss or damage is the result of intentional or reckless conduct of the organizations or individuals identified above. I understand that photos and/or videos of events may be used for archival and marketing purposes at the discretion of A.P.E. @ Hawley and/or SCDT faculty and staff. These images will not be attached to my name without my permission. </w:t>
      </w:r>
    </w:p>
    <w:p w14:paraId="20CD1EA9" w14:textId="77777777" w:rsidR="00EC7D40" w:rsidRDefault="000E2924">
      <w:bookmarkStart w:id="0" w:name="_GoBack"/>
      <w:bookmarkEnd w:id="0"/>
    </w:p>
    <w:sectPr w:rsidR="00EC7D40" w:rsidSect="00930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924"/>
    <w:rsid w:val="000E2924"/>
    <w:rsid w:val="00203381"/>
    <w:rsid w:val="00930EEF"/>
    <w:rsid w:val="00B973B8"/>
    <w:rsid w:val="00C0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D088"/>
  <w14:defaultImageDpi w14:val="32767"/>
  <w15:chartTrackingRefBased/>
  <w15:docId w15:val="{FF64E1BA-BE56-3044-B772-7A0622A8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Andrea</dc:creator>
  <cp:keywords/>
  <dc:description/>
  <cp:lastModifiedBy>Olsen, Andrea</cp:lastModifiedBy>
  <cp:revision>1</cp:revision>
  <dcterms:created xsi:type="dcterms:W3CDTF">2020-01-06T23:05:00Z</dcterms:created>
  <dcterms:modified xsi:type="dcterms:W3CDTF">2020-01-06T23:05:00Z</dcterms:modified>
</cp:coreProperties>
</file>